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5" w:rsidRPr="006E2015" w:rsidRDefault="006E2015" w:rsidP="006E201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2015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Questions to answ</w:t>
      </w:r>
      <w:bookmarkStart w:id="0" w:name="_GoBack"/>
      <w:bookmarkEnd w:id="0"/>
      <w:r w:rsidRPr="006E2015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er:</w:t>
      </w:r>
    </w:p>
    <w:p w:rsidR="006E2015" w:rsidRDefault="006E2015" w:rsidP="006E2015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Define “non-disjunction”.  Why can this be a problem during meiosis?</w:t>
      </w: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How is </w:t>
      </w:r>
      <w:proofErr w:type="gramStart"/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Down’s Syndrome</w:t>
      </w:r>
      <w:proofErr w:type="gramEnd"/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diagnosed?  </w:t>
      </w: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Why is having an extra Chromosome 21 tolerable to the point that someone with this condition can survive to maturity?</w:t>
      </w: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Why is having an extra Chromosome 21 deleterious to the person who has this condition?</w:t>
      </w: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Compare and contrast the following chromosomal syndromes:</w:t>
      </w:r>
    </w:p>
    <w:p w:rsidR="006E2015" w:rsidRDefault="006E2015" w:rsidP="006E201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spellStart"/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Kleinfelter’s</w:t>
      </w:r>
      <w:proofErr w:type="spellEnd"/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Syndrome</w:t>
      </w: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Jacob’s Syndrome</w:t>
      </w: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Trisomy X</w:t>
      </w: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Turner’s Syndrome</w:t>
      </w:r>
    </w:p>
    <w:p w:rsid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numPr>
          <w:ilvl w:val="0"/>
          <w:numId w:val="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Explain what happens during each of the following chromosomal mutations:</w:t>
      </w:r>
    </w:p>
    <w:p w:rsidR="006E2015" w:rsidRDefault="006E2015" w:rsidP="006E2015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Deletion</w:t>
      </w: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Duplication</w:t>
      </w:r>
    </w:p>
    <w:p w:rsidR="006E2015" w:rsidRDefault="006E2015" w:rsidP="006E2015">
      <w:pPr>
        <w:pStyle w:val="ListParagraph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6E2015" w:rsidRDefault="006E2015" w:rsidP="006E2015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Inversion</w:t>
      </w:r>
    </w:p>
    <w:p w:rsidR="006E2015" w:rsidRPr="006E2015" w:rsidRDefault="006E2015" w:rsidP="006E201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537977" w:rsidRPr="006E2015" w:rsidRDefault="006E2015" w:rsidP="006E2015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6E2015">
        <w:rPr>
          <w:rFonts w:ascii="Quicksand" w:eastAsia="Times New Roman" w:hAnsi="Quicksand" w:cs="Times New Roman"/>
          <w:color w:val="000000"/>
          <w:sz w:val="23"/>
          <w:szCs w:val="23"/>
        </w:rPr>
        <w:t>Translocation</w:t>
      </w:r>
    </w:p>
    <w:sectPr w:rsidR="00537977" w:rsidRPr="006E20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B4" w:rsidRDefault="005437B4" w:rsidP="006E2015">
      <w:pPr>
        <w:spacing w:after="0" w:line="240" w:lineRule="auto"/>
      </w:pPr>
      <w:r>
        <w:separator/>
      </w:r>
    </w:p>
  </w:endnote>
  <w:endnote w:type="continuationSeparator" w:id="0">
    <w:p w:rsidR="005437B4" w:rsidRDefault="005437B4" w:rsidP="006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B4" w:rsidRDefault="005437B4" w:rsidP="006E2015">
      <w:pPr>
        <w:spacing w:after="0" w:line="240" w:lineRule="auto"/>
      </w:pPr>
      <w:r>
        <w:separator/>
      </w:r>
    </w:p>
  </w:footnote>
  <w:footnote w:type="continuationSeparator" w:id="0">
    <w:p w:rsidR="005437B4" w:rsidRDefault="005437B4" w:rsidP="006E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5" w:rsidRDefault="006E2015">
    <w:pPr>
      <w:pStyle w:val="Header"/>
    </w:pPr>
    <w:r>
      <w:rPr>
        <w:rFonts w:ascii="Quicksand" w:hAnsi="Quicksand"/>
        <w:b/>
        <w:bCs/>
        <w:color w:val="000000"/>
        <w:sz w:val="23"/>
        <w:szCs w:val="23"/>
      </w:rPr>
      <w:t>AP Biology Pre-Discussion Questions: Information 8- Chromosomal Abnorm</w:t>
    </w:r>
    <w:r>
      <w:rPr>
        <w:rFonts w:ascii="Quicksand" w:hAnsi="Quicksand"/>
        <w:b/>
        <w:bCs/>
        <w:color w:val="000000"/>
        <w:sz w:val="23"/>
        <w:szCs w:val="23"/>
      </w:rPr>
      <w:t>alities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0D9"/>
    <w:multiLevelType w:val="multilevel"/>
    <w:tmpl w:val="9E4A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5"/>
    <w:rsid w:val="005437B4"/>
    <w:rsid w:val="006E2015"/>
    <w:rsid w:val="00C729FA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C3F1-61B8-402C-A9A9-D5D40960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15"/>
  </w:style>
  <w:style w:type="paragraph" w:styleId="Footer">
    <w:name w:val="footer"/>
    <w:basedOn w:val="Normal"/>
    <w:link w:val="FooterChar"/>
    <w:uiPriority w:val="99"/>
    <w:unhideWhenUsed/>
    <w:rsid w:val="006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1</cp:revision>
  <dcterms:created xsi:type="dcterms:W3CDTF">2015-03-08T19:25:00Z</dcterms:created>
  <dcterms:modified xsi:type="dcterms:W3CDTF">2015-03-08T19:27:00Z</dcterms:modified>
</cp:coreProperties>
</file>