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9A" w:rsidRPr="0034599A" w:rsidRDefault="0034599A" w:rsidP="0034599A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4599A">
        <w:rPr>
          <w:rFonts w:ascii="Quicksand" w:eastAsia="Times New Roman" w:hAnsi="Quicksand" w:cs="Times New Roman"/>
          <w:b/>
          <w:bCs/>
          <w:color w:val="000000"/>
          <w:kern w:val="36"/>
          <w:sz w:val="36"/>
          <w:szCs w:val="36"/>
        </w:rPr>
        <w:t>Part 1:  DNA Replication</w:t>
      </w:r>
    </w:p>
    <w:p w:rsidR="0034599A" w:rsidRPr="0034599A" w:rsidRDefault="0034599A" w:rsidP="0034599A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4599A">
        <w:rPr>
          <w:rFonts w:ascii="Quicksand" w:eastAsia="Times New Roman" w:hAnsi="Quicksand" w:cs="Times New Roman"/>
          <w:b/>
          <w:bCs/>
          <w:color w:val="000000"/>
          <w:sz w:val="29"/>
          <w:szCs w:val="29"/>
        </w:rPr>
        <w:t>Questions to answer:</w:t>
      </w:r>
    </w:p>
    <w:p w:rsidR="0034599A" w:rsidRPr="0034599A" w:rsidRDefault="0034599A" w:rsidP="003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99A" w:rsidRDefault="0034599A" w:rsidP="0034599A">
      <w:pPr>
        <w:numPr>
          <w:ilvl w:val="0"/>
          <w:numId w:val="1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Diagram the “Central Dogma” of molecular genetics.  How does it allow for DNA to serve as both the heritable molecule and code for protein sequence?</w:t>
      </w: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P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numPr>
          <w:ilvl w:val="0"/>
          <w:numId w:val="1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 xml:space="preserve">Explain the experiment conducted by </w:t>
      </w:r>
      <w:proofErr w:type="spellStart"/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Meselson</w:t>
      </w:r>
      <w:proofErr w:type="spellEnd"/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 xml:space="preserve"> and Stahl.  How did the results of their experiment demonstrate the semi-conservative model of DNA replication was the accurate model?</w:t>
      </w: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P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Pr="0034599A" w:rsidRDefault="0034599A" w:rsidP="0034599A">
      <w:pPr>
        <w:numPr>
          <w:ilvl w:val="0"/>
          <w:numId w:val="2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Explain how each of the following enzymes contributes to the process of DNA replication:</w:t>
      </w:r>
    </w:p>
    <w:p w:rsidR="0034599A" w:rsidRDefault="0034599A" w:rsidP="0034599A">
      <w:pPr>
        <w:numPr>
          <w:ilvl w:val="1"/>
          <w:numId w:val="3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Helicase</w:t>
      </w: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P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numPr>
          <w:ilvl w:val="1"/>
          <w:numId w:val="3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single-stranded binding proteins</w:t>
      </w: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P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numPr>
          <w:ilvl w:val="1"/>
          <w:numId w:val="3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DNA polymerase</w:t>
      </w: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P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numPr>
          <w:ilvl w:val="1"/>
          <w:numId w:val="3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proofErr w:type="spellStart"/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Primase</w:t>
      </w:r>
      <w:proofErr w:type="spellEnd"/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P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numPr>
          <w:ilvl w:val="1"/>
          <w:numId w:val="3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Ligase</w:t>
      </w: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P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numPr>
          <w:ilvl w:val="1"/>
          <w:numId w:val="3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proofErr w:type="spellStart"/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Topisomerase</w:t>
      </w:r>
      <w:proofErr w:type="spellEnd"/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/</w:t>
      </w:r>
      <w:proofErr w:type="spellStart"/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gyrase</w:t>
      </w:r>
      <w:proofErr w:type="spellEnd"/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P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numPr>
          <w:ilvl w:val="0"/>
          <w:numId w:val="4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lastRenderedPageBreak/>
        <w:t>How does replication of the leading strand differ from replication of the lagging strand?  Why can’t both strands of DNA be replicated in the same fashion?</w:t>
      </w: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P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Pr="0034599A" w:rsidRDefault="0034599A" w:rsidP="0034599A">
      <w:pPr>
        <w:numPr>
          <w:ilvl w:val="0"/>
          <w:numId w:val="5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Diagram the replication fork.  Include:</w:t>
      </w:r>
    </w:p>
    <w:p w:rsidR="0034599A" w:rsidRPr="0034599A" w:rsidRDefault="0034599A" w:rsidP="0034599A">
      <w:pPr>
        <w:numPr>
          <w:ilvl w:val="1"/>
          <w:numId w:val="6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the leading strand</w:t>
      </w:r>
    </w:p>
    <w:p w:rsidR="0034599A" w:rsidRPr="0034599A" w:rsidRDefault="0034599A" w:rsidP="0034599A">
      <w:pPr>
        <w:numPr>
          <w:ilvl w:val="1"/>
          <w:numId w:val="6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the lagging strand</w:t>
      </w:r>
    </w:p>
    <w:p w:rsidR="0034599A" w:rsidRPr="0034599A" w:rsidRDefault="0034599A" w:rsidP="0034599A">
      <w:pPr>
        <w:numPr>
          <w:ilvl w:val="1"/>
          <w:numId w:val="6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proofErr w:type="gramStart"/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prime</w:t>
      </w:r>
      <w:proofErr w:type="gramEnd"/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 xml:space="preserve"> orientation of both parent strand and both daughter strands.</w:t>
      </w:r>
    </w:p>
    <w:p w:rsidR="0034599A" w:rsidRPr="0034599A" w:rsidRDefault="0034599A" w:rsidP="0034599A">
      <w:pPr>
        <w:numPr>
          <w:ilvl w:val="1"/>
          <w:numId w:val="6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proofErr w:type="spellStart"/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Replisome</w:t>
      </w:r>
      <w:proofErr w:type="spellEnd"/>
    </w:p>
    <w:p w:rsidR="0034599A" w:rsidRDefault="0034599A" w:rsidP="0034599A">
      <w:pPr>
        <w:numPr>
          <w:ilvl w:val="1"/>
          <w:numId w:val="6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Okazaki fragments</w:t>
      </w: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P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Pr="0034599A" w:rsidRDefault="0034599A" w:rsidP="0034599A">
      <w:pPr>
        <w:numPr>
          <w:ilvl w:val="0"/>
          <w:numId w:val="7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Why is telomerase necessary during the replication of eukaryotic chromosomes?</w:t>
      </w:r>
    </w:p>
    <w:p w:rsidR="0034599A" w:rsidRDefault="0034599A" w:rsidP="003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99A" w:rsidRPr="0034599A" w:rsidRDefault="0034599A" w:rsidP="003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99A" w:rsidRPr="0034599A" w:rsidRDefault="0034599A" w:rsidP="0034599A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4599A">
        <w:rPr>
          <w:rFonts w:ascii="Quicksand" w:eastAsia="Times New Roman" w:hAnsi="Quicksand" w:cs="Times New Roman"/>
          <w:b/>
          <w:bCs/>
          <w:color w:val="000000"/>
          <w:sz w:val="29"/>
          <w:szCs w:val="29"/>
        </w:rPr>
        <w:t>Things you should make sure you understand:</w:t>
      </w:r>
    </w:p>
    <w:p w:rsidR="0034599A" w:rsidRPr="0034599A" w:rsidRDefault="0034599A" w:rsidP="003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99A"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  <w:t>(</w:t>
      </w:r>
      <w:proofErr w:type="gramStart"/>
      <w:r w:rsidRPr="0034599A"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  <w:t>feel</w:t>
      </w:r>
      <w:proofErr w:type="gramEnd"/>
      <w:r w:rsidRPr="0034599A"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  <w:t xml:space="preserve"> free to ask questions about them in class)</w:t>
      </w:r>
    </w:p>
    <w:p w:rsidR="0034599A" w:rsidRPr="0034599A" w:rsidRDefault="0034599A" w:rsidP="0034599A">
      <w:pPr>
        <w:numPr>
          <w:ilvl w:val="0"/>
          <w:numId w:val="8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How to recognize the 5’ and 3’ ends of a DNA strand.</w:t>
      </w:r>
    </w:p>
    <w:p w:rsidR="0034599A" w:rsidRPr="0034599A" w:rsidRDefault="0034599A" w:rsidP="0034599A">
      <w:pPr>
        <w:numPr>
          <w:ilvl w:val="0"/>
          <w:numId w:val="8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The structural differences between free nucleotides (nucleoside tri-phosphates), and nucleotides in a nucleic acid.</w:t>
      </w:r>
    </w:p>
    <w:p w:rsidR="0034599A" w:rsidRPr="0034599A" w:rsidRDefault="0034599A" w:rsidP="0034599A">
      <w:pPr>
        <w:numPr>
          <w:ilvl w:val="0"/>
          <w:numId w:val="9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Why replication is necessary for cells, where it happens, its inputs and its outputs.</w:t>
      </w:r>
    </w:p>
    <w:p w:rsidR="0034599A" w:rsidRPr="0034599A" w:rsidRDefault="0034599A" w:rsidP="0034599A">
      <w:pPr>
        <w:numPr>
          <w:ilvl w:val="0"/>
          <w:numId w:val="9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The specific details of the process of replication.</w:t>
      </w:r>
    </w:p>
    <w:p w:rsidR="0034599A" w:rsidRPr="0034599A" w:rsidRDefault="0034599A" w:rsidP="0034599A">
      <w:pPr>
        <w:numPr>
          <w:ilvl w:val="0"/>
          <w:numId w:val="9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The mechanisms in replication that reduce the error rate.</w:t>
      </w:r>
    </w:p>
    <w:p w:rsidR="0034599A" w:rsidRPr="0034599A" w:rsidRDefault="0034599A" w:rsidP="0034599A">
      <w:pPr>
        <w:numPr>
          <w:ilvl w:val="0"/>
          <w:numId w:val="10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The major differences in replication between prokaryotes and eukaryotes.</w:t>
      </w:r>
    </w:p>
    <w:p w:rsidR="0034599A" w:rsidRPr="0034599A" w:rsidRDefault="0034599A" w:rsidP="003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99A" w:rsidRPr="0034599A" w:rsidRDefault="0034599A" w:rsidP="0034599A">
      <w:pPr>
        <w:spacing w:after="0" w:line="240" w:lineRule="auto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34599A" w:rsidRPr="0034599A" w:rsidRDefault="0034599A" w:rsidP="003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99A" w:rsidRPr="0034599A" w:rsidRDefault="0034599A" w:rsidP="0034599A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4599A">
        <w:rPr>
          <w:rFonts w:ascii="Quicksand" w:eastAsia="Times New Roman" w:hAnsi="Quicksand" w:cs="Times New Roman"/>
          <w:b/>
          <w:bCs/>
          <w:color w:val="000000"/>
          <w:kern w:val="36"/>
          <w:sz w:val="36"/>
          <w:szCs w:val="36"/>
        </w:rPr>
        <w:lastRenderedPageBreak/>
        <w:t>Part 2:  Transcription</w:t>
      </w:r>
    </w:p>
    <w:p w:rsidR="0034599A" w:rsidRPr="0034599A" w:rsidRDefault="0034599A" w:rsidP="0034599A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4599A">
        <w:rPr>
          <w:rFonts w:ascii="Quicksand" w:eastAsia="Times New Roman" w:hAnsi="Quicksand" w:cs="Times New Roman"/>
          <w:b/>
          <w:bCs/>
          <w:color w:val="000000"/>
          <w:sz w:val="29"/>
          <w:szCs w:val="29"/>
        </w:rPr>
        <w:t>Questions to answer:</w:t>
      </w:r>
    </w:p>
    <w:p w:rsidR="0034599A" w:rsidRPr="0034599A" w:rsidRDefault="0034599A" w:rsidP="003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99A" w:rsidRDefault="0034599A" w:rsidP="0034599A">
      <w:pPr>
        <w:numPr>
          <w:ilvl w:val="0"/>
          <w:numId w:val="11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 xml:space="preserve">How did Beadle and Tatum’s work on </w:t>
      </w:r>
      <w:proofErr w:type="gramStart"/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auxotroph’s</w:t>
      </w:r>
      <w:proofErr w:type="gramEnd"/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 xml:space="preserve"> suggest that metabolism was controlled by protein enzymes?</w:t>
      </w: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P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numPr>
          <w:ilvl w:val="0"/>
          <w:numId w:val="11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How does RNA polymerase identify where to begin transcription of a gene?</w:t>
      </w: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P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numPr>
          <w:ilvl w:val="0"/>
          <w:numId w:val="11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Explain the relationship between the promoter, enhancers, and transcription factors.</w:t>
      </w: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P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Pr="0034599A" w:rsidRDefault="0034599A" w:rsidP="0034599A">
      <w:pPr>
        <w:numPr>
          <w:ilvl w:val="0"/>
          <w:numId w:val="11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Diagram each of the following phases of transcription.</w:t>
      </w:r>
    </w:p>
    <w:p w:rsidR="0034599A" w:rsidRDefault="0034599A" w:rsidP="0034599A">
      <w:pPr>
        <w:numPr>
          <w:ilvl w:val="1"/>
          <w:numId w:val="12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Initiation</w:t>
      </w: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P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numPr>
          <w:ilvl w:val="1"/>
          <w:numId w:val="12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Elongation</w:t>
      </w: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P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numPr>
          <w:ilvl w:val="1"/>
          <w:numId w:val="12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Termination</w:t>
      </w: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P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Pr="0034599A" w:rsidRDefault="0034599A" w:rsidP="0034599A">
      <w:pPr>
        <w:numPr>
          <w:ilvl w:val="0"/>
          <w:numId w:val="12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lastRenderedPageBreak/>
        <w:t>Explain what happens during each of the following post-transcriptional modifications of eukaryotic transcripts:</w:t>
      </w:r>
    </w:p>
    <w:p w:rsidR="0034599A" w:rsidRDefault="0034599A" w:rsidP="0034599A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Splicing</w:t>
      </w: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P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numPr>
          <w:ilvl w:val="1"/>
          <w:numId w:val="13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5’ capping</w:t>
      </w: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P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numPr>
          <w:ilvl w:val="1"/>
          <w:numId w:val="13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proofErr w:type="gramStart"/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poly</w:t>
      </w:r>
      <w:proofErr w:type="gramEnd"/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 xml:space="preserve"> </w:t>
      </w:r>
      <w:proofErr w:type="spellStart"/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adenylation</w:t>
      </w:r>
      <w:proofErr w:type="spellEnd"/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.</w:t>
      </w: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P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Pr="0034599A" w:rsidRDefault="0034599A" w:rsidP="0034599A">
      <w:pPr>
        <w:numPr>
          <w:ilvl w:val="0"/>
          <w:numId w:val="13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How do eukaryotic cells utilize alternative splicing to maximize variety of gene products that they can produce?</w:t>
      </w:r>
    </w:p>
    <w:p w:rsidR="0034599A" w:rsidRDefault="0034599A" w:rsidP="003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99A" w:rsidRDefault="0034599A" w:rsidP="003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99A" w:rsidRDefault="0034599A" w:rsidP="003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99A" w:rsidRDefault="0034599A" w:rsidP="003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99A" w:rsidRDefault="0034599A" w:rsidP="003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99A" w:rsidRDefault="0034599A" w:rsidP="003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99A" w:rsidRDefault="0034599A" w:rsidP="003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99A" w:rsidRDefault="0034599A" w:rsidP="003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99A" w:rsidRDefault="0034599A" w:rsidP="003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99A" w:rsidRDefault="0034599A" w:rsidP="003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99A" w:rsidRDefault="0034599A" w:rsidP="003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99A" w:rsidRDefault="0034599A" w:rsidP="003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99A" w:rsidRDefault="0034599A" w:rsidP="003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99A" w:rsidRDefault="0034599A" w:rsidP="003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99A" w:rsidRDefault="0034599A" w:rsidP="003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99A" w:rsidRDefault="0034599A" w:rsidP="003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99A" w:rsidRPr="0034599A" w:rsidRDefault="0034599A" w:rsidP="003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99A" w:rsidRPr="0034599A" w:rsidRDefault="0034599A" w:rsidP="0034599A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4599A">
        <w:rPr>
          <w:rFonts w:ascii="Quicksand" w:eastAsia="Times New Roman" w:hAnsi="Quicksand" w:cs="Times New Roman"/>
          <w:b/>
          <w:bCs/>
          <w:color w:val="000000"/>
          <w:sz w:val="29"/>
          <w:szCs w:val="29"/>
        </w:rPr>
        <w:t>Things you should make sure you understand:</w:t>
      </w:r>
    </w:p>
    <w:p w:rsidR="0034599A" w:rsidRPr="0034599A" w:rsidRDefault="0034599A" w:rsidP="003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99A"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  <w:t>(</w:t>
      </w:r>
      <w:proofErr w:type="gramStart"/>
      <w:r w:rsidRPr="0034599A"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  <w:t>feel</w:t>
      </w:r>
      <w:proofErr w:type="gramEnd"/>
      <w:r w:rsidRPr="0034599A"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  <w:t xml:space="preserve"> free to ask questions about them in class)</w:t>
      </w:r>
    </w:p>
    <w:p w:rsidR="0034599A" w:rsidRPr="0034599A" w:rsidRDefault="0034599A" w:rsidP="0034599A">
      <w:pPr>
        <w:numPr>
          <w:ilvl w:val="0"/>
          <w:numId w:val="14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The relationship between DNA, RNA, Protein, Cells and the Organism.</w:t>
      </w:r>
    </w:p>
    <w:p w:rsidR="0034599A" w:rsidRPr="0034599A" w:rsidRDefault="0034599A" w:rsidP="0034599A">
      <w:pPr>
        <w:numPr>
          <w:ilvl w:val="0"/>
          <w:numId w:val="14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Why transcription is necessary for cells, where it happens, its inputs and its outputs.</w:t>
      </w:r>
    </w:p>
    <w:p w:rsidR="0034599A" w:rsidRPr="0034599A" w:rsidRDefault="0034599A" w:rsidP="0034599A">
      <w:pPr>
        <w:numPr>
          <w:ilvl w:val="0"/>
          <w:numId w:val="14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The major structural differences between RNA and DNA.</w:t>
      </w:r>
    </w:p>
    <w:p w:rsidR="0034599A" w:rsidRPr="0034599A" w:rsidRDefault="0034599A" w:rsidP="0034599A">
      <w:pPr>
        <w:numPr>
          <w:ilvl w:val="0"/>
          <w:numId w:val="14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The specific details of the process of transcription.</w:t>
      </w:r>
    </w:p>
    <w:p w:rsidR="0034599A" w:rsidRPr="0034599A" w:rsidRDefault="0034599A" w:rsidP="0034599A">
      <w:pPr>
        <w:numPr>
          <w:ilvl w:val="0"/>
          <w:numId w:val="14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The major differences in transcription between prokaryotes and eukaryotes.</w:t>
      </w:r>
    </w:p>
    <w:p w:rsidR="0034599A" w:rsidRPr="0034599A" w:rsidRDefault="0034599A" w:rsidP="003459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99A" w:rsidRPr="0034599A" w:rsidRDefault="0034599A" w:rsidP="0034599A">
      <w:pPr>
        <w:spacing w:after="0" w:line="240" w:lineRule="auto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pict>
          <v:rect id="_x0000_i1026" style="width:0;height:1.5pt" o:hralign="center" o:hrstd="t" o:hr="t" fillcolor="#a0a0a0" stroked="f"/>
        </w:pict>
      </w:r>
    </w:p>
    <w:p w:rsidR="0034599A" w:rsidRPr="0034599A" w:rsidRDefault="0034599A" w:rsidP="003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99A" w:rsidRPr="0034599A" w:rsidRDefault="0034599A" w:rsidP="0034599A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4599A">
        <w:rPr>
          <w:rFonts w:ascii="Quicksand" w:eastAsia="Times New Roman" w:hAnsi="Quicksand" w:cs="Times New Roman"/>
          <w:b/>
          <w:bCs/>
          <w:color w:val="000000"/>
          <w:kern w:val="36"/>
          <w:sz w:val="36"/>
          <w:szCs w:val="36"/>
        </w:rPr>
        <w:lastRenderedPageBreak/>
        <w:t>Part 3:  Translation</w:t>
      </w:r>
    </w:p>
    <w:p w:rsidR="0034599A" w:rsidRPr="0034599A" w:rsidRDefault="0034599A" w:rsidP="0034599A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4599A">
        <w:rPr>
          <w:rFonts w:ascii="Quicksand" w:eastAsia="Times New Roman" w:hAnsi="Quicksand" w:cs="Times New Roman"/>
          <w:b/>
          <w:bCs/>
          <w:color w:val="000000"/>
          <w:sz w:val="29"/>
          <w:szCs w:val="29"/>
        </w:rPr>
        <w:t>Questions to answer:</w:t>
      </w:r>
    </w:p>
    <w:p w:rsidR="0034599A" w:rsidRPr="0034599A" w:rsidRDefault="0034599A" w:rsidP="003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99A" w:rsidRPr="0034599A" w:rsidRDefault="0034599A" w:rsidP="0034599A">
      <w:pPr>
        <w:numPr>
          <w:ilvl w:val="0"/>
          <w:numId w:val="15"/>
        </w:numPr>
        <w:spacing w:after="0" w:line="240" w:lineRule="auto"/>
        <w:textAlignment w:val="baseline"/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 xml:space="preserve">Explain the meaning of this </w:t>
      </w:r>
      <w:proofErr w:type="spellStart"/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statment</w:t>
      </w:r>
      <w:proofErr w:type="spellEnd"/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:  “The genetic code is punctuated, unambiguous, and redundant.”</w:t>
      </w: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P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</w:pPr>
    </w:p>
    <w:p w:rsidR="0034599A" w:rsidRPr="0034599A" w:rsidRDefault="0034599A" w:rsidP="0034599A">
      <w:pPr>
        <w:numPr>
          <w:ilvl w:val="0"/>
          <w:numId w:val="15"/>
        </w:numPr>
        <w:spacing w:after="0" w:line="240" w:lineRule="auto"/>
        <w:textAlignment w:val="baseline"/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 xml:space="preserve">How does the structure of a </w:t>
      </w:r>
      <w:proofErr w:type="spellStart"/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tRNA</w:t>
      </w:r>
      <w:proofErr w:type="spellEnd"/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 xml:space="preserve"> molecules enable its function?</w:t>
      </w: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P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</w:pPr>
    </w:p>
    <w:p w:rsidR="0034599A" w:rsidRPr="0034599A" w:rsidRDefault="0034599A" w:rsidP="0034599A">
      <w:pPr>
        <w:numPr>
          <w:ilvl w:val="0"/>
          <w:numId w:val="15"/>
        </w:numPr>
        <w:spacing w:after="0" w:line="240" w:lineRule="auto"/>
        <w:textAlignment w:val="baseline"/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How does the structure of a ribosome enable its function?</w:t>
      </w: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P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</w:pPr>
    </w:p>
    <w:p w:rsidR="0034599A" w:rsidRPr="0034599A" w:rsidRDefault="0034599A" w:rsidP="0034599A">
      <w:pPr>
        <w:numPr>
          <w:ilvl w:val="0"/>
          <w:numId w:val="15"/>
        </w:numPr>
        <w:spacing w:after="0" w:line="240" w:lineRule="auto"/>
        <w:textAlignment w:val="baseline"/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 xml:space="preserve">Diagram what happens during each of the following phases of translation.  Include the location (A, P, or E site) of incoming </w:t>
      </w:r>
      <w:proofErr w:type="spellStart"/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tRNA</w:t>
      </w:r>
      <w:proofErr w:type="spellEnd"/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 xml:space="preserve"> molecules, incoming amino acids, the growing polypeptide chain, uncharged </w:t>
      </w:r>
      <w:proofErr w:type="spellStart"/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tRNA</w:t>
      </w:r>
      <w:proofErr w:type="spellEnd"/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 xml:space="preserve"> molecules and release factors as appropriate:</w:t>
      </w:r>
    </w:p>
    <w:p w:rsidR="0034599A" w:rsidRPr="0034599A" w:rsidRDefault="0034599A" w:rsidP="0034599A">
      <w:pPr>
        <w:numPr>
          <w:ilvl w:val="1"/>
          <w:numId w:val="16"/>
        </w:numPr>
        <w:spacing w:after="0" w:line="240" w:lineRule="auto"/>
        <w:textAlignment w:val="baseline"/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Initiation</w:t>
      </w: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P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</w:pPr>
    </w:p>
    <w:p w:rsidR="0034599A" w:rsidRPr="0034599A" w:rsidRDefault="0034599A" w:rsidP="0034599A">
      <w:pPr>
        <w:numPr>
          <w:ilvl w:val="1"/>
          <w:numId w:val="16"/>
        </w:numPr>
        <w:spacing w:after="0" w:line="240" w:lineRule="auto"/>
        <w:textAlignment w:val="baseline"/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Elongation</w:t>
      </w: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P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</w:pPr>
    </w:p>
    <w:p w:rsidR="0034599A" w:rsidRPr="0034599A" w:rsidRDefault="0034599A" w:rsidP="0034599A">
      <w:pPr>
        <w:numPr>
          <w:ilvl w:val="1"/>
          <w:numId w:val="16"/>
        </w:numPr>
        <w:spacing w:after="0" w:line="240" w:lineRule="auto"/>
        <w:textAlignment w:val="baseline"/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Termination</w:t>
      </w: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P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</w:pPr>
    </w:p>
    <w:p w:rsidR="0034599A" w:rsidRPr="0034599A" w:rsidRDefault="0034599A" w:rsidP="0034599A">
      <w:pPr>
        <w:numPr>
          <w:ilvl w:val="0"/>
          <w:numId w:val="16"/>
        </w:numPr>
        <w:spacing w:after="0" w:line="240" w:lineRule="auto"/>
        <w:textAlignment w:val="baseline"/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lastRenderedPageBreak/>
        <w:t>Diagram a complete eukaryotic transcription unit.  Define each part.</w:t>
      </w: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P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</w:pPr>
    </w:p>
    <w:p w:rsidR="0034599A" w:rsidRPr="0034599A" w:rsidRDefault="0034599A" w:rsidP="0034599A">
      <w:pPr>
        <w:numPr>
          <w:ilvl w:val="0"/>
          <w:numId w:val="16"/>
        </w:numPr>
        <w:spacing w:after="0" w:line="240" w:lineRule="auto"/>
        <w:textAlignment w:val="baseline"/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Explain the effect that point mutations and frameshift mutations can have on gene products.  Make sure to differentiate between:</w:t>
      </w:r>
    </w:p>
    <w:p w:rsidR="0034599A" w:rsidRPr="0034599A" w:rsidRDefault="0034599A" w:rsidP="0034599A">
      <w:pPr>
        <w:numPr>
          <w:ilvl w:val="1"/>
          <w:numId w:val="17"/>
        </w:numPr>
        <w:spacing w:after="0" w:line="240" w:lineRule="auto"/>
        <w:textAlignment w:val="baseline"/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neutral (silent) mutations</w:t>
      </w:r>
    </w:p>
    <w:p w:rsidR="0034599A" w:rsidRPr="0034599A" w:rsidRDefault="0034599A" w:rsidP="0034599A">
      <w:pPr>
        <w:numPr>
          <w:ilvl w:val="1"/>
          <w:numId w:val="17"/>
        </w:numPr>
        <w:spacing w:after="0" w:line="240" w:lineRule="auto"/>
        <w:textAlignment w:val="baseline"/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missense mutations</w:t>
      </w:r>
    </w:p>
    <w:p w:rsidR="0034599A" w:rsidRPr="0034599A" w:rsidRDefault="0034599A" w:rsidP="0034599A">
      <w:pPr>
        <w:numPr>
          <w:ilvl w:val="1"/>
          <w:numId w:val="17"/>
        </w:numPr>
        <w:spacing w:after="0" w:line="240" w:lineRule="auto"/>
        <w:textAlignment w:val="baseline"/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nonsense mutations</w:t>
      </w:r>
    </w:p>
    <w:p w:rsidR="0034599A" w:rsidRPr="0034599A" w:rsidRDefault="0034599A" w:rsidP="0034599A">
      <w:pPr>
        <w:numPr>
          <w:ilvl w:val="1"/>
          <w:numId w:val="17"/>
        </w:numPr>
        <w:spacing w:after="0" w:line="240" w:lineRule="auto"/>
        <w:textAlignment w:val="baseline"/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Why insertion/deletion of three bases is less deleterious than insertion/deletion of one or two bases.</w:t>
      </w: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</w:p>
    <w:p w:rsidR="0034599A" w:rsidRPr="0034599A" w:rsidRDefault="0034599A" w:rsidP="0034599A">
      <w:pPr>
        <w:spacing w:after="0" w:line="240" w:lineRule="auto"/>
        <w:textAlignment w:val="baseline"/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</w:pPr>
    </w:p>
    <w:p w:rsidR="0034599A" w:rsidRPr="0034599A" w:rsidRDefault="0034599A" w:rsidP="0034599A">
      <w:pPr>
        <w:spacing w:before="360"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4599A">
        <w:rPr>
          <w:rFonts w:ascii="Quicksand" w:eastAsia="Times New Roman" w:hAnsi="Quicksand" w:cs="Times New Roman"/>
          <w:b/>
          <w:bCs/>
          <w:color w:val="000000"/>
          <w:sz w:val="29"/>
          <w:szCs w:val="29"/>
        </w:rPr>
        <w:t>Things you should make sure you understand:</w:t>
      </w:r>
    </w:p>
    <w:p w:rsidR="0034599A" w:rsidRPr="0034599A" w:rsidRDefault="0034599A" w:rsidP="00345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99A"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  <w:t>(</w:t>
      </w:r>
      <w:proofErr w:type="gramStart"/>
      <w:r w:rsidRPr="0034599A"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  <w:t>feel</w:t>
      </w:r>
      <w:proofErr w:type="gramEnd"/>
      <w:r w:rsidRPr="0034599A">
        <w:rPr>
          <w:rFonts w:ascii="Quicksand" w:eastAsia="Times New Roman" w:hAnsi="Quicksand" w:cs="Times New Roman"/>
          <w:b/>
          <w:bCs/>
          <w:color w:val="000000"/>
          <w:sz w:val="23"/>
          <w:szCs w:val="23"/>
        </w:rPr>
        <w:t xml:space="preserve"> free to ask questions about them in class)</w:t>
      </w:r>
    </w:p>
    <w:p w:rsidR="0034599A" w:rsidRPr="0034599A" w:rsidRDefault="0034599A" w:rsidP="0034599A">
      <w:pPr>
        <w:numPr>
          <w:ilvl w:val="0"/>
          <w:numId w:val="18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How mRNA sequence dictates protein sequence.</w:t>
      </w:r>
    </w:p>
    <w:p w:rsidR="0034599A" w:rsidRPr="0034599A" w:rsidRDefault="0034599A" w:rsidP="0034599A">
      <w:pPr>
        <w:numPr>
          <w:ilvl w:val="0"/>
          <w:numId w:val="19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Why translation is necessary for cells, where it happens, its inputs and its outputs.</w:t>
      </w:r>
    </w:p>
    <w:p w:rsidR="0034599A" w:rsidRPr="0034599A" w:rsidRDefault="0034599A" w:rsidP="0034599A">
      <w:pPr>
        <w:numPr>
          <w:ilvl w:val="0"/>
          <w:numId w:val="20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 xml:space="preserve">How amino acids are associated and disassociated from </w:t>
      </w:r>
      <w:proofErr w:type="spellStart"/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tRNA</w:t>
      </w:r>
      <w:proofErr w:type="spellEnd"/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 xml:space="preserve"> molecules.</w:t>
      </w:r>
    </w:p>
    <w:p w:rsidR="0034599A" w:rsidRPr="0034599A" w:rsidRDefault="0034599A" w:rsidP="0034599A">
      <w:pPr>
        <w:numPr>
          <w:ilvl w:val="0"/>
          <w:numId w:val="20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The major differences in translation between prokaryotes and eukaryotes.</w:t>
      </w:r>
    </w:p>
    <w:p w:rsidR="0034599A" w:rsidRPr="0034599A" w:rsidRDefault="0034599A" w:rsidP="0034599A">
      <w:pPr>
        <w:numPr>
          <w:ilvl w:val="0"/>
          <w:numId w:val="20"/>
        </w:numPr>
        <w:spacing w:after="0" w:line="240" w:lineRule="auto"/>
        <w:textAlignment w:val="baseline"/>
        <w:rPr>
          <w:rFonts w:ascii="Quicksand" w:eastAsia="Times New Roman" w:hAnsi="Quicksand" w:cs="Times New Roman"/>
          <w:color w:val="000000"/>
          <w:sz w:val="23"/>
          <w:szCs w:val="23"/>
        </w:rPr>
      </w:pPr>
      <w:r w:rsidRPr="0034599A">
        <w:rPr>
          <w:rFonts w:ascii="Quicksand" w:eastAsia="Times New Roman" w:hAnsi="Quicksand" w:cs="Times New Roman"/>
          <w:color w:val="000000"/>
          <w:sz w:val="23"/>
          <w:szCs w:val="23"/>
        </w:rPr>
        <w:t>How and why the meaning of the term “gene” has changed over the past 100 years.</w:t>
      </w:r>
    </w:p>
    <w:p w:rsidR="00537977" w:rsidRDefault="0034599A" w:rsidP="0034599A">
      <w:r w:rsidRPr="0034599A">
        <w:rPr>
          <w:rFonts w:ascii="Times New Roman" w:eastAsia="Times New Roman" w:hAnsi="Times New Roman" w:cs="Times New Roman"/>
          <w:sz w:val="24"/>
          <w:szCs w:val="24"/>
        </w:rPr>
        <w:br/>
      </w:r>
      <w:r w:rsidRPr="0034599A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5379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0F9" w:rsidRDefault="003D50F9" w:rsidP="00AF7434">
      <w:pPr>
        <w:spacing w:after="0" w:line="240" w:lineRule="auto"/>
      </w:pPr>
      <w:r>
        <w:separator/>
      </w:r>
    </w:p>
  </w:endnote>
  <w:endnote w:type="continuationSeparator" w:id="0">
    <w:p w:rsidR="003D50F9" w:rsidRDefault="003D50F9" w:rsidP="00AF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434" w:rsidRDefault="00AF74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434" w:rsidRDefault="00AF74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434" w:rsidRDefault="00AF7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0F9" w:rsidRDefault="003D50F9" w:rsidP="00AF7434">
      <w:pPr>
        <w:spacing w:after="0" w:line="240" w:lineRule="auto"/>
      </w:pPr>
      <w:r>
        <w:separator/>
      </w:r>
    </w:p>
  </w:footnote>
  <w:footnote w:type="continuationSeparator" w:id="0">
    <w:p w:rsidR="003D50F9" w:rsidRDefault="003D50F9" w:rsidP="00AF7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434" w:rsidRDefault="00AF74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434" w:rsidRDefault="00AF7434" w:rsidP="00AF7434">
    <w:pPr>
      <w:pStyle w:val="NormalWeb"/>
      <w:spacing w:before="0" w:beforeAutospacing="0" w:after="0" w:afterAutospacing="0"/>
    </w:pPr>
    <w:r>
      <w:rPr>
        <w:rFonts w:ascii="Quicksand" w:hAnsi="Quicksand"/>
        <w:b/>
        <w:bCs/>
        <w:color w:val="000000"/>
        <w:sz w:val="23"/>
        <w:szCs w:val="23"/>
      </w:rPr>
      <w:t>AP Biology Pre-Discussion Questions: Information 2- Central Dogma</w:t>
    </w:r>
  </w:p>
  <w:p w:rsidR="00AF7434" w:rsidRDefault="00AF743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434" w:rsidRDefault="00AF74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41DF"/>
    <w:multiLevelType w:val="multilevel"/>
    <w:tmpl w:val="8DCC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77E0C"/>
    <w:multiLevelType w:val="multilevel"/>
    <w:tmpl w:val="B90C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777BD"/>
    <w:multiLevelType w:val="multilevel"/>
    <w:tmpl w:val="BF52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F182E"/>
    <w:multiLevelType w:val="multilevel"/>
    <w:tmpl w:val="AA5A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61187"/>
    <w:multiLevelType w:val="multilevel"/>
    <w:tmpl w:val="4DF0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45250"/>
    <w:multiLevelType w:val="multilevel"/>
    <w:tmpl w:val="025249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162DC6"/>
    <w:multiLevelType w:val="multilevel"/>
    <w:tmpl w:val="9C1C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3B706B"/>
    <w:multiLevelType w:val="multilevel"/>
    <w:tmpl w:val="5D50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5421A8"/>
    <w:multiLevelType w:val="multilevel"/>
    <w:tmpl w:val="AE2A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4005DE"/>
    <w:multiLevelType w:val="multilevel"/>
    <w:tmpl w:val="80FA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FE51E7"/>
    <w:multiLevelType w:val="multilevel"/>
    <w:tmpl w:val="7FE6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0"/>
  </w:num>
  <w:num w:numId="9">
    <w:abstractNumId w:val="2"/>
  </w:num>
  <w:num w:numId="10">
    <w:abstractNumId w:val="1"/>
  </w:num>
  <w:num w:numId="11">
    <w:abstractNumId w:val="7"/>
  </w:num>
  <w:num w:numId="12">
    <w:abstractNumId w:val="7"/>
    <w:lvlOverride w:ilvl="1">
      <w:lvl w:ilvl="1">
        <w:numFmt w:val="lowerLetter"/>
        <w:lvlText w:val="%2."/>
        <w:lvlJc w:val="left"/>
      </w:lvl>
    </w:lvlOverride>
  </w:num>
  <w:num w:numId="13">
    <w:abstractNumId w:val="7"/>
    <w:lvlOverride w:ilvl="1">
      <w:lvl w:ilvl="1">
        <w:start w:val="1"/>
        <w:numFmt w:val="lowerLetter"/>
        <w:lvlText w:val="%2."/>
        <w:lvlJc w:val="left"/>
        <w:rPr>
          <w:rFonts w:ascii="Quicksand" w:eastAsia="Times New Roman" w:hAnsi="Quicksand" w:cs="Times New Roman"/>
        </w:rPr>
      </w:lvl>
    </w:lvlOverride>
  </w:num>
  <w:num w:numId="14">
    <w:abstractNumId w:val="9"/>
  </w:num>
  <w:num w:numId="15">
    <w:abstractNumId w:val="6"/>
  </w:num>
  <w:num w:numId="16">
    <w:abstractNumId w:val="6"/>
    <w:lvlOverride w:ilvl="1">
      <w:lvl w:ilvl="1">
        <w:numFmt w:val="lowerLetter"/>
        <w:lvlText w:val="%2."/>
        <w:lvlJc w:val="left"/>
      </w:lvl>
    </w:lvlOverride>
  </w:num>
  <w:num w:numId="17">
    <w:abstractNumId w:val="6"/>
    <w:lvlOverride w:ilvl="1">
      <w:lvl w:ilvl="1">
        <w:numFmt w:val="lowerLetter"/>
        <w:lvlText w:val="%2."/>
        <w:lvlJc w:val="left"/>
      </w:lvl>
    </w:lvlOverride>
  </w:num>
  <w:num w:numId="18">
    <w:abstractNumId w:val="4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9A"/>
    <w:rsid w:val="0034599A"/>
    <w:rsid w:val="003D50F9"/>
    <w:rsid w:val="00AF7434"/>
    <w:rsid w:val="00C729FA"/>
    <w:rsid w:val="00E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9AA4A-A059-462B-8B47-815E964E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5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45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9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459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4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59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434"/>
  </w:style>
  <w:style w:type="paragraph" w:styleId="Footer">
    <w:name w:val="footer"/>
    <w:basedOn w:val="Normal"/>
    <w:link w:val="FooterChar"/>
    <w:uiPriority w:val="99"/>
    <w:unhideWhenUsed/>
    <w:rsid w:val="00AF7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Terwillegar, Joseph T</dc:creator>
  <cp:keywords/>
  <dc:description/>
  <cp:lastModifiedBy>Terwillegar, Joseph T</cp:lastModifiedBy>
  <cp:revision>2</cp:revision>
  <dcterms:created xsi:type="dcterms:W3CDTF">2015-02-03T00:41:00Z</dcterms:created>
  <dcterms:modified xsi:type="dcterms:W3CDTF">2015-02-03T00:47:00Z</dcterms:modified>
</cp:coreProperties>
</file>