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FA" w:rsidRPr="00D158FA" w:rsidRDefault="00D158FA" w:rsidP="00D158F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58FA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Questions to answer:</w:t>
      </w:r>
      <w:bookmarkStart w:id="0" w:name="_GoBack"/>
      <w:bookmarkEnd w:id="0"/>
    </w:p>
    <w:p w:rsidR="00D158FA" w:rsidRPr="00D158FA" w:rsidRDefault="00D158FA" w:rsidP="00D158FA">
      <w:pPr>
        <w:numPr>
          <w:ilvl w:val="0"/>
          <w:numId w:val="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Explain each of the following phenomena and how they extend our understanding of genetics from the work done by </w:t>
      </w:r>
      <w:proofErr w:type="spellStart"/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Gregor</w:t>
      </w:r>
      <w:proofErr w:type="spellEnd"/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Mendel and classical Mendelian inheritance patterns.  Provide a real-world example of each:</w:t>
      </w:r>
    </w:p>
    <w:p w:rsidR="00D158FA" w:rsidRDefault="00D158FA" w:rsidP="00D158FA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Incomplete Dominance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Co-Dominance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spellStart"/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Pleiotropy</w:t>
      </w:r>
      <w:proofErr w:type="spellEnd"/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Epistasis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Polygenic Inheritance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Sex Linkage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1"/>
          <w:numId w:val="7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Gene linkage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0"/>
          <w:numId w:val="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How was sex-linkage discovered?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numPr>
          <w:ilvl w:val="0"/>
          <w:numId w:val="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Linked genes are usually inherited together, but not always.  What circumstances can “unlink” genes?</w:t>
      </w: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D158FA" w:rsidRPr="00D158FA" w:rsidRDefault="00D158FA" w:rsidP="00D158F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537977" w:rsidRPr="00D158FA" w:rsidRDefault="00D158FA" w:rsidP="00C02493">
      <w:pPr>
        <w:numPr>
          <w:ilvl w:val="0"/>
          <w:numId w:val="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D158FA">
        <w:rPr>
          <w:rFonts w:ascii="Quicksand" w:eastAsia="Times New Roman" w:hAnsi="Quicksand" w:cs="Times New Roman"/>
          <w:color w:val="000000"/>
          <w:sz w:val="23"/>
          <w:szCs w:val="23"/>
        </w:rPr>
        <w:t>How can linked genes be used to map the locations of genes on chromosomes?</w:t>
      </w:r>
    </w:p>
    <w:sectPr w:rsidR="00537977" w:rsidRPr="00D158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06" w:rsidRDefault="009D0006" w:rsidP="006E2015">
      <w:pPr>
        <w:spacing w:after="0" w:line="240" w:lineRule="auto"/>
      </w:pPr>
      <w:r>
        <w:separator/>
      </w:r>
    </w:p>
  </w:endnote>
  <w:endnote w:type="continuationSeparator" w:id="0">
    <w:p w:rsidR="009D0006" w:rsidRDefault="009D0006" w:rsidP="006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06" w:rsidRDefault="009D0006" w:rsidP="006E2015">
      <w:pPr>
        <w:spacing w:after="0" w:line="240" w:lineRule="auto"/>
      </w:pPr>
      <w:r>
        <w:separator/>
      </w:r>
    </w:p>
  </w:footnote>
  <w:footnote w:type="continuationSeparator" w:id="0">
    <w:p w:rsidR="009D0006" w:rsidRDefault="009D0006" w:rsidP="006E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5" w:rsidRPr="00D158FA" w:rsidRDefault="00D158FA" w:rsidP="00D158FA">
    <w:pPr>
      <w:pStyle w:val="Header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10- Mendelian Extensions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0D9"/>
    <w:multiLevelType w:val="multilevel"/>
    <w:tmpl w:val="9E4A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A53B2"/>
    <w:multiLevelType w:val="multilevel"/>
    <w:tmpl w:val="1B1C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6B7A"/>
    <w:multiLevelType w:val="multilevel"/>
    <w:tmpl w:val="E4B6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F5581"/>
    <w:multiLevelType w:val="multilevel"/>
    <w:tmpl w:val="104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5"/>
    <w:rsid w:val="00057CC3"/>
    <w:rsid w:val="006E2015"/>
    <w:rsid w:val="009D0006"/>
    <w:rsid w:val="00C02493"/>
    <w:rsid w:val="00C729FA"/>
    <w:rsid w:val="00D158FA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C3F1-61B8-402C-A9A9-D5D4096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15"/>
  </w:style>
  <w:style w:type="paragraph" w:styleId="Footer">
    <w:name w:val="footer"/>
    <w:basedOn w:val="Normal"/>
    <w:link w:val="Foot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2</cp:revision>
  <dcterms:created xsi:type="dcterms:W3CDTF">2015-03-08T20:11:00Z</dcterms:created>
  <dcterms:modified xsi:type="dcterms:W3CDTF">2015-03-08T20:11:00Z</dcterms:modified>
</cp:coreProperties>
</file>