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E" w:rsidRPr="00234ABE" w:rsidRDefault="00234ABE" w:rsidP="00234AB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ABE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Questions to answer:</w:t>
      </w:r>
    </w:p>
    <w:p w:rsidR="00234ABE" w:rsidRDefault="00234ABE" w:rsidP="00234ABE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>
        <w:rPr>
          <w:rFonts w:ascii="Cardo" w:eastAsia="Times New Roman" w:hAnsi="Cardo" w:cs="Times New Roman"/>
          <w:color w:val="000000"/>
          <w:sz w:val="23"/>
          <w:szCs w:val="23"/>
        </w:rPr>
        <w:t>What is binomial nomenclature?  What makes up a scientific name?</w:t>
      </w: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What determines which domain an organism is in?</w:t>
      </w: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P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What factors determine which kingdom an organism is in?</w:t>
      </w: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bookmarkStart w:id="0" w:name="_GoBack"/>
      <w:bookmarkEnd w:id="0"/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P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Why has the old “Kingdom” system proved to be impractical?</w:t>
      </w: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P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How has DNA technology changed the way that classification is done?</w:t>
      </w: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P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Explain the relationship between taxonomy and phylogeny.</w:t>
      </w: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Pr="00234ABE" w:rsidRDefault="00234ABE" w:rsidP="00234ABE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234ABE" w:rsidRPr="00234ABE" w:rsidRDefault="00234ABE" w:rsidP="002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BE" w:rsidRPr="00234ABE" w:rsidRDefault="00234ABE" w:rsidP="00234AB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ABE">
        <w:rPr>
          <w:rFonts w:ascii="Cardo" w:eastAsia="Times New Roman" w:hAnsi="Cardo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234ABE" w:rsidRPr="00234ABE" w:rsidRDefault="00234ABE" w:rsidP="002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BE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(</w:t>
      </w:r>
      <w:proofErr w:type="gramStart"/>
      <w:r w:rsidRPr="00234ABE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feel</w:t>
      </w:r>
      <w:proofErr w:type="gramEnd"/>
      <w:r w:rsidRPr="00234ABE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234ABE" w:rsidRPr="00234ABE" w:rsidRDefault="00234ABE" w:rsidP="00234ABE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How the Linnaean Hierarchy is used to classify organisms.</w:t>
      </w:r>
    </w:p>
    <w:p w:rsidR="00234ABE" w:rsidRPr="00234ABE" w:rsidRDefault="00234ABE" w:rsidP="00234ABE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How organisms are classified using binomial nomenclature.</w:t>
      </w:r>
    </w:p>
    <w:p w:rsidR="00234ABE" w:rsidRPr="00234ABE" w:rsidRDefault="00234ABE" w:rsidP="00234ABE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How to properly write an organism’s scientific name.</w:t>
      </w:r>
    </w:p>
    <w:p w:rsidR="00234ABE" w:rsidRPr="00234ABE" w:rsidRDefault="00234ABE" w:rsidP="00234ABE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 xml:space="preserve">How to make and read a </w:t>
      </w:r>
      <w:proofErr w:type="spellStart"/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cladogram</w:t>
      </w:r>
      <w:proofErr w:type="spellEnd"/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.</w:t>
      </w:r>
    </w:p>
    <w:p w:rsidR="00234ABE" w:rsidRPr="00234ABE" w:rsidRDefault="00234ABE" w:rsidP="00234ABE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The ideas of maximum parsimony and maximum likelihood.</w:t>
      </w:r>
    </w:p>
    <w:p w:rsidR="00234ABE" w:rsidRPr="00234ABE" w:rsidRDefault="00234ABE" w:rsidP="00234AB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234ABE">
        <w:rPr>
          <w:rFonts w:ascii="Cardo" w:eastAsia="Times New Roman" w:hAnsi="Cardo" w:cs="Times New Roman"/>
          <w:color w:val="000000"/>
          <w:sz w:val="23"/>
          <w:szCs w:val="23"/>
        </w:rPr>
        <w:t>The differences between mono-, poly-, and paraphyletic groups in a phylogenetic tree.</w:t>
      </w:r>
    </w:p>
    <w:p w:rsidR="00DB0F64" w:rsidRDefault="007E0FBF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BF" w:rsidRDefault="007E0FBF" w:rsidP="00234ABE">
      <w:pPr>
        <w:spacing w:after="0" w:line="240" w:lineRule="auto"/>
      </w:pPr>
      <w:r>
        <w:separator/>
      </w:r>
    </w:p>
  </w:endnote>
  <w:endnote w:type="continuationSeparator" w:id="0">
    <w:p w:rsidR="007E0FBF" w:rsidRDefault="007E0FBF" w:rsidP="0023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BF" w:rsidRDefault="007E0FBF" w:rsidP="00234ABE">
      <w:pPr>
        <w:spacing w:after="0" w:line="240" w:lineRule="auto"/>
      </w:pPr>
      <w:r>
        <w:separator/>
      </w:r>
    </w:p>
  </w:footnote>
  <w:footnote w:type="continuationSeparator" w:id="0">
    <w:p w:rsidR="007E0FBF" w:rsidRDefault="007E0FBF" w:rsidP="0023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BE" w:rsidRDefault="00234ABE">
    <w:pPr>
      <w:pStyle w:val="Header"/>
    </w:pPr>
    <w:r>
      <w:rPr>
        <w:rFonts w:ascii="Cardo" w:hAnsi="Cardo"/>
        <w:b/>
        <w:bCs/>
        <w:color w:val="000000"/>
        <w:sz w:val="23"/>
        <w:szCs w:val="23"/>
      </w:rPr>
      <w:t>AP Biology Pre-Discussion Questions: Evolution 5- Classification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3BA"/>
    <w:multiLevelType w:val="multilevel"/>
    <w:tmpl w:val="9E54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908D9"/>
    <w:multiLevelType w:val="multilevel"/>
    <w:tmpl w:val="449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E"/>
    <w:rsid w:val="00234ABE"/>
    <w:rsid w:val="005035BD"/>
    <w:rsid w:val="007E0FBF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BE"/>
  </w:style>
  <w:style w:type="paragraph" w:styleId="Footer">
    <w:name w:val="footer"/>
    <w:basedOn w:val="Normal"/>
    <w:link w:val="FooterChar"/>
    <w:uiPriority w:val="99"/>
    <w:unhideWhenUsed/>
    <w:rsid w:val="0023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BE"/>
  </w:style>
  <w:style w:type="paragraph" w:styleId="Footer">
    <w:name w:val="footer"/>
    <w:basedOn w:val="Normal"/>
    <w:link w:val="FooterChar"/>
    <w:uiPriority w:val="99"/>
    <w:unhideWhenUsed/>
    <w:rsid w:val="0023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2</cp:revision>
  <dcterms:created xsi:type="dcterms:W3CDTF">2014-10-17T13:24:00Z</dcterms:created>
  <dcterms:modified xsi:type="dcterms:W3CDTF">2014-10-17T13:24:00Z</dcterms:modified>
</cp:coreProperties>
</file>