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6" w:rsidRPr="00A55406" w:rsidRDefault="00A55406" w:rsidP="00A55406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5406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t>Questions to answ</w:t>
      </w:r>
      <w:bookmarkStart w:id="0" w:name="_GoBack"/>
      <w:bookmarkEnd w:id="0"/>
      <w:r w:rsidRPr="00A55406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t>er:</w:t>
      </w:r>
    </w:p>
    <w:p w:rsidR="00A55406" w:rsidRDefault="00A55406" w:rsidP="00A55406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How does the second law of thermodynamics allow for diffusion of substances?</w:t>
      </w: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P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How is active transport possible, since it contradicts the tendencies of the second law of thermodynamics?  </w:t>
      </w: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P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Diagram one complete cycle of the Sodium-Potassium pump.  Is this active or passive transport?</w:t>
      </w: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P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Is it possible for a solution to be both hypertonic and hypotonic?  Why or Why not?</w:t>
      </w: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P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numPr>
          <w:ilvl w:val="0"/>
          <w:numId w:val="3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lastRenderedPageBreak/>
        <w:t>How do large molecules get taken in to or removed from the cell?</w:t>
      </w: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Pr="00A55406" w:rsidRDefault="00A55406" w:rsidP="00A55406">
      <w:p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</w:p>
    <w:p w:rsidR="00A55406" w:rsidRPr="00A55406" w:rsidRDefault="00A55406" w:rsidP="00A55406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5406">
        <w:rPr>
          <w:rFonts w:ascii="Quattrocento" w:eastAsia="Times New Roman" w:hAnsi="Quattrocento" w:cs="Times New Roman"/>
          <w:b/>
          <w:bCs/>
          <w:color w:val="000000"/>
          <w:kern w:val="36"/>
          <w:sz w:val="36"/>
          <w:szCs w:val="36"/>
        </w:rPr>
        <w:t>Things you should make sure you understand:</w:t>
      </w:r>
    </w:p>
    <w:p w:rsidR="00A55406" w:rsidRPr="00A55406" w:rsidRDefault="00A55406" w:rsidP="00A55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406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(</w:t>
      </w:r>
      <w:proofErr w:type="gramStart"/>
      <w:r w:rsidRPr="00A55406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>feel</w:t>
      </w:r>
      <w:proofErr w:type="gramEnd"/>
      <w:r w:rsidRPr="00A55406">
        <w:rPr>
          <w:rFonts w:ascii="Quattrocento" w:eastAsia="Times New Roman" w:hAnsi="Quattrocento" w:cs="Times New Roman"/>
          <w:b/>
          <w:bCs/>
          <w:color w:val="000000"/>
          <w:sz w:val="23"/>
          <w:szCs w:val="23"/>
        </w:rPr>
        <w:t xml:space="preserve"> free to ask questions about them in class)</w:t>
      </w:r>
    </w:p>
    <w:p w:rsidR="00A55406" w:rsidRPr="00A55406" w:rsidRDefault="00A55406" w:rsidP="00A55406">
      <w:pPr>
        <w:numPr>
          <w:ilvl w:val="0"/>
          <w:numId w:val="4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The similarities and differences between simple diffusion, facilitated diffusion, and active transport.</w:t>
      </w:r>
    </w:p>
    <w:p w:rsidR="00A55406" w:rsidRPr="00A55406" w:rsidRDefault="00A55406" w:rsidP="00A55406">
      <w:pPr>
        <w:numPr>
          <w:ilvl w:val="0"/>
          <w:numId w:val="4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Where cells get the energy to power active transport.</w:t>
      </w:r>
    </w:p>
    <w:p w:rsidR="00A55406" w:rsidRPr="00A55406" w:rsidRDefault="00A55406" w:rsidP="00A55406">
      <w:pPr>
        <w:numPr>
          <w:ilvl w:val="0"/>
          <w:numId w:val="4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The relationship between osmosis and tonicity.</w:t>
      </w:r>
    </w:p>
    <w:p w:rsidR="00A55406" w:rsidRPr="00A55406" w:rsidRDefault="00A55406" w:rsidP="00A55406">
      <w:pPr>
        <w:numPr>
          <w:ilvl w:val="0"/>
          <w:numId w:val="4"/>
        </w:numPr>
        <w:spacing w:after="0" w:line="240" w:lineRule="auto"/>
        <w:textAlignment w:val="baseline"/>
        <w:rPr>
          <w:rFonts w:ascii="Quattrocento" w:eastAsia="Times New Roman" w:hAnsi="Quattrocento" w:cs="Times New Roman"/>
          <w:color w:val="000000"/>
          <w:sz w:val="23"/>
          <w:szCs w:val="23"/>
        </w:rPr>
      </w:pPr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The adaptive strategies of animal, plant, and </w:t>
      </w:r>
      <w:proofErr w:type="spellStart"/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>protist</w:t>
      </w:r>
      <w:proofErr w:type="spellEnd"/>
      <w:r w:rsidRPr="00A55406">
        <w:rPr>
          <w:rFonts w:ascii="Quattrocento" w:eastAsia="Times New Roman" w:hAnsi="Quattrocento" w:cs="Times New Roman"/>
          <w:color w:val="000000"/>
          <w:sz w:val="23"/>
          <w:szCs w:val="23"/>
        </w:rPr>
        <w:t xml:space="preserve"> cells for dealing with the tonicity of their environments.</w:t>
      </w:r>
    </w:p>
    <w:p w:rsidR="00346E5F" w:rsidRPr="00A55406" w:rsidRDefault="00346E5F" w:rsidP="00A55406"/>
    <w:sectPr w:rsidR="00346E5F" w:rsidRPr="00A554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FE" w:rsidRDefault="00F16FFE" w:rsidP="00A55406">
      <w:pPr>
        <w:spacing w:after="0" w:line="240" w:lineRule="auto"/>
      </w:pPr>
      <w:r>
        <w:separator/>
      </w:r>
    </w:p>
  </w:endnote>
  <w:endnote w:type="continuationSeparator" w:id="0">
    <w:p w:rsidR="00F16FFE" w:rsidRDefault="00F16FFE" w:rsidP="00A5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FE" w:rsidRDefault="00F16FFE" w:rsidP="00A55406">
      <w:pPr>
        <w:spacing w:after="0" w:line="240" w:lineRule="auto"/>
      </w:pPr>
      <w:r>
        <w:separator/>
      </w:r>
    </w:p>
  </w:footnote>
  <w:footnote w:type="continuationSeparator" w:id="0">
    <w:p w:rsidR="00F16FFE" w:rsidRDefault="00F16FFE" w:rsidP="00A5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06" w:rsidRDefault="00A55406">
    <w:pPr>
      <w:pStyle w:val="Header"/>
    </w:pPr>
    <w:r>
      <w:rPr>
        <w:rFonts w:ascii="Quattrocento" w:hAnsi="Quattrocento"/>
        <w:b/>
        <w:bCs/>
        <w:color w:val="000000"/>
        <w:sz w:val="23"/>
        <w:szCs w:val="23"/>
      </w:rPr>
      <w:t>AP Biology Pre-Discussion Questions: Matter 4- Transport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3A08"/>
    <w:multiLevelType w:val="multilevel"/>
    <w:tmpl w:val="0CD6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94D74"/>
    <w:multiLevelType w:val="multilevel"/>
    <w:tmpl w:val="336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54069"/>
    <w:multiLevelType w:val="multilevel"/>
    <w:tmpl w:val="9692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9F"/>
    <w:rsid w:val="00346E5F"/>
    <w:rsid w:val="009F0102"/>
    <w:rsid w:val="00A55406"/>
    <w:rsid w:val="00B96FA0"/>
    <w:rsid w:val="00CA799F"/>
    <w:rsid w:val="00F1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9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5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6"/>
  </w:style>
  <w:style w:type="paragraph" w:styleId="Footer">
    <w:name w:val="footer"/>
    <w:basedOn w:val="Normal"/>
    <w:link w:val="FooterChar"/>
    <w:uiPriority w:val="99"/>
    <w:unhideWhenUsed/>
    <w:rsid w:val="00A5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9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54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5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06"/>
  </w:style>
  <w:style w:type="paragraph" w:styleId="Footer">
    <w:name w:val="footer"/>
    <w:basedOn w:val="Normal"/>
    <w:link w:val="FooterChar"/>
    <w:uiPriority w:val="99"/>
    <w:unhideWhenUsed/>
    <w:rsid w:val="00A5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Terwillegar</dc:creator>
  <cp:lastModifiedBy>Joseph Terwillegar</cp:lastModifiedBy>
  <cp:revision>1</cp:revision>
  <cp:lastPrinted>2014-11-20T12:47:00Z</cp:lastPrinted>
  <dcterms:created xsi:type="dcterms:W3CDTF">2014-11-20T12:46:00Z</dcterms:created>
  <dcterms:modified xsi:type="dcterms:W3CDTF">2014-11-21T20:48:00Z</dcterms:modified>
</cp:coreProperties>
</file>